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F6A48" w14:textId="197C90DC" w:rsidR="0091075E" w:rsidRDefault="002F138E" w:rsidP="002F138E">
      <w:pPr>
        <w:pStyle w:val="Heading1"/>
      </w:pPr>
      <w:r>
        <w:t>NEC Showcase 2016</w:t>
      </w:r>
      <w:r w:rsidR="00D024EF">
        <w:t xml:space="preserve"> – London UK.</w:t>
      </w:r>
      <w:bookmarkStart w:id="0" w:name="_GoBack"/>
      <w:bookmarkEnd w:id="0"/>
    </w:p>
    <w:p w14:paraId="7BFD0E51" w14:textId="77777777" w:rsidR="002F138E" w:rsidRDefault="002F138E" w:rsidP="002F138E"/>
    <w:p w14:paraId="361B222D" w14:textId="77777777" w:rsidR="00CE7372" w:rsidRDefault="002F138E" w:rsidP="002F138E">
      <w:r>
        <w:t>The NEC Showcase comes around every 12 months and has to be one of our favourite events of the year</w:t>
      </w:r>
      <w:r w:rsidR="00CE7372">
        <w:t xml:space="preserve"> here at Green Hippo</w:t>
      </w:r>
      <w:r>
        <w:t xml:space="preserve">. </w:t>
      </w:r>
      <w:r w:rsidR="001A430E">
        <w:t>Always h</w:t>
      </w:r>
      <w:r w:rsidR="004748C6">
        <w:t xml:space="preserve">eld in an interesting location, this year saw NEC take over floors 28 and 29 of the iconic Milbank Tower down on the Thames </w:t>
      </w:r>
      <w:r w:rsidR="00C73158">
        <w:t xml:space="preserve">within spitting distance of Big Ben and the MI5 building. The spectacular views only added to what was a very successful two days of all things displays related. </w:t>
      </w:r>
    </w:p>
    <w:p w14:paraId="49FAEFCA" w14:textId="77777777" w:rsidR="00CE7372" w:rsidRDefault="00CE7372" w:rsidP="002F138E"/>
    <w:p w14:paraId="22599743" w14:textId="302EE37A" w:rsidR="00FC0026" w:rsidRDefault="00C73158" w:rsidP="00FC0026">
      <w:pPr>
        <w:rPr>
          <w:rFonts w:eastAsia="Times New Roman" w:cs="Times New Roman"/>
          <w:color w:val="333333"/>
          <w:lang w:val="en-US"/>
        </w:rPr>
      </w:pPr>
      <w:r>
        <w:t xml:space="preserve">At ground floor level, a fabulous </w:t>
      </w:r>
      <w:r w:rsidR="00D60F9B">
        <w:t>4-minute</w:t>
      </w:r>
      <w:r>
        <w:t xml:space="preserve"> presentation</w:t>
      </w:r>
      <w:r w:rsidR="00FC0026">
        <w:t>, T</w:t>
      </w:r>
      <w:r w:rsidR="00195288">
        <w:t>he NEC Experience</w:t>
      </w:r>
      <w:r w:rsidR="00FC0026">
        <w:t>,</w:t>
      </w:r>
      <w:r>
        <w:t xml:space="preserve"> hinting at what was to be fo</w:t>
      </w:r>
      <w:r w:rsidR="00D60F9B">
        <w:t xml:space="preserve">und </w:t>
      </w:r>
      <w:r w:rsidR="00CE7372">
        <w:t>at</w:t>
      </w:r>
      <w:r w:rsidR="00D60F9B">
        <w:t xml:space="preserve"> the top of the tower </w:t>
      </w:r>
      <w:r w:rsidR="00CE7372">
        <w:t xml:space="preserve">was implemented </w:t>
      </w:r>
      <w:r w:rsidR="00D60F9B">
        <w:t xml:space="preserve">by a very creative 3D mapping piece onto </w:t>
      </w:r>
      <w:r w:rsidR="00474B4A">
        <w:t xml:space="preserve">a model of </w:t>
      </w:r>
      <w:r w:rsidR="00D60F9B">
        <w:t xml:space="preserve">London’s cityscape using a Green Hippo </w:t>
      </w:r>
      <w:proofErr w:type="spellStart"/>
      <w:r w:rsidR="00D60F9B">
        <w:t>Hippotizer</w:t>
      </w:r>
      <w:proofErr w:type="spellEnd"/>
      <w:r w:rsidR="00D60F9B">
        <w:t xml:space="preserve"> media server and our </w:t>
      </w:r>
      <w:r w:rsidR="00CE7372">
        <w:t>latest</w:t>
      </w:r>
      <w:r w:rsidR="00445376">
        <w:t xml:space="preserve"> version of SHAPE 3D mapping software.</w:t>
      </w:r>
      <w:r w:rsidR="00FC0026">
        <w:t xml:space="preserve"> Working together with </w:t>
      </w:r>
      <w:r w:rsidR="00FC0026">
        <w:rPr>
          <w:rFonts w:eastAsia="Times New Roman" w:cs="Times New Roman"/>
          <w:color w:val="333333"/>
          <w:lang w:val="en-US"/>
        </w:rPr>
        <w:t>Made Up, Harman, Peerless and</w:t>
      </w:r>
      <w:r w:rsidR="00FC0026" w:rsidRPr="00FC0026">
        <w:rPr>
          <w:rFonts w:eastAsia="Times New Roman" w:cs="Times New Roman"/>
          <w:color w:val="333333"/>
          <w:lang w:val="en-US"/>
        </w:rPr>
        <w:t xml:space="preserve"> </w:t>
      </w:r>
      <w:proofErr w:type="spellStart"/>
      <w:r w:rsidR="00FC0026" w:rsidRPr="00FC0026">
        <w:rPr>
          <w:rFonts w:eastAsia="Times New Roman" w:cs="Times New Roman"/>
          <w:color w:val="333333"/>
          <w:lang w:val="en-US"/>
        </w:rPr>
        <w:t>Atlona</w:t>
      </w:r>
      <w:proofErr w:type="spellEnd"/>
      <w:r w:rsidR="00FC0026">
        <w:rPr>
          <w:rFonts w:eastAsia="Times New Roman" w:cs="Times New Roman"/>
          <w:color w:val="333333"/>
          <w:lang w:val="en-US"/>
        </w:rPr>
        <w:t xml:space="preserve">, the show was </w:t>
      </w:r>
      <w:r w:rsidR="00474B4A">
        <w:rPr>
          <w:rFonts w:eastAsia="Times New Roman" w:cs="Times New Roman"/>
          <w:color w:val="333333"/>
          <w:lang w:val="en-US"/>
        </w:rPr>
        <w:t xml:space="preserve">a </w:t>
      </w:r>
      <w:r w:rsidR="00FC0026">
        <w:rPr>
          <w:rFonts w:eastAsia="Times New Roman" w:cs="Times New Roman"/>
          <w:color w:val="333333"/>
          <w:lang w:val="en-US"/>
        </w:rPr>
        <w:t xml:space="preserve">spectacular awakening of the senses and the perfect way </w:t>
      </w:r>
      <w:r w:rsidR="00930D5E">
        <w:rPr>
          <w:rFonts w:eastAsia="Times New Roman" w:cs="Times New Roman"/>
          <w:color w:val="333333"/>
          <w:lang w:val="en-US"/>
        </w:rPr>
        <w:t>to create enthusiasm for what lay</w:t>
      </w:r>
      <w:r w:rsidR="00FC0026">
        <w:rPr>
          <w:rFonts w:eastAsia="Times New Roman" w:cs="Times New Roman"/>
          <w:color w:val="333333"/>
          <w:lang w:val="en-US"/>
        </w:rPr>
        <w:t xml:space="preserve"> ahead</w:t>
      </w:r>
      <w:r w:rsidR="00930D5E">
        <w:rPr>
          <w:rFonts w:eastAsia="Times New Roman" w:cs="Times New Roman"/>
          <w:color w:val="333333"/>
          <w:lang w:val="en-US"/>
        </w:rPr>
        <w:t xml:space="preserve"> at the show</w:t>
      </w:r>
      <w:r w:rsidR="00FC0026">
        <w:rPr>
          <w:rFonts w:eastAsia="Times New Roman" w:cs="Times New Roman"/>
          <w:color w:val="333333"/>
          <w:lang w:val="en-US"/>
        </w:rPr>
        <w:t>.</w:t>
      </w:r>
    </w:p>
    <w:p w14:paraId="11D98E13" w14:textId="622C1EB4" w:rsidR="00D024EF" w:rsidRDefault="00D024EF" w:rsidP="00FC0026">
      <w:pPr>
        <w:rPr>
          <w:rFonts w:eastAsia="Times New Roman" w:cs="Times New Roman"/>
          <w:color w:val="333333"/>
          <w:lang w:val="en-US"/>
        </w:rPr>
      </w:pPr>
    </w:p>
    <w:p w14:paraId="51A2DB3F" w14:textId="7C3D558E" w:rsidR="00D024EF" w:rsidRPr="00FC0026" w:rsidRDefault="00D024EF" w:rsidP="00FC002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8082DE2" wp14:editId="7BAC66E7">
            <wp:extent cx="5727700" cy="38182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948D" w14:textId="42CCB9E2" w:rsidR="00445376" w:rsidRDefault="00445376" w:rsidP="002F138E"/>
    <w:p w14:paraId="4553F450" w14:textId="77777777" w:rsidR="00445376" w:rsidRDefault="00445376" w:rsidP="002F138E"/>
    <w:p w14:paraId="3ACDF140" w14:textId="5DA7315E" w:rsidR="002F138E" w:rsidRDefault="00445376" w:rsidP="002F138E">
      <w:r>
        <w:t xml:space="preserve">The layout of the NEC showcase is </w:t>
      </w:r>
      <w:r w:rsidR="00930D5E">
        <w:t xml:space="preserve">always </w:t>
      </w:r>
      <w:r w:rsidR="00195288">
        <w:t>ingenious</w:t>
      </w:r>
      <w:r>
        <w:t xml:space="preserve">. </w:t>
      </w:r>
      <w:r w:rsidR="00474B4A">
        <w:t>Feeling a</w:t>
      </w:r>
      <w:r w:rsidR="00195288">
        <w:t xml:space="preserve"> little bit like a displays industry take on Ikea, the normally open floors of Milbank Tower </w:t>
      </w:r>
      <w:r w:rsidR="00930D5E">
        <w:t>were</w:t>
      </w:r>
      <w:r w:rsidR="00195288">
        <w:t xml:space="preserve"> turned into a route around the venue where </w:t>
      </w:r>
      <w:r w:rsidR="00930D5E">
        <w:t>attendees</w:t>
      </w:r>
      <w:r w:rsidR="00195288">
        <w:t xml:space="preserve"> pass </w:t>
      </w:r>
      <w:r w:rsidR="00474B4A">
        <w:t>through every zone</w:t>
      </w:r>
      <w:r w:rsidR="00195288">
        <w:t xml:space="preserve"> without exception. Our presentation area was the final one on the 29</w:t>
      </w:r>
      <w:r w:rsidR="00195288" w:rsidRPr="00195288">
        <w:rPr>
          <w:vertAlign w:val="superscript"/>
        </w:rPr>
        <w:t>th</w:t>
      </w:r>
      <w:r w:rsidR="00195288">
        <w:t xml:space="preserve"> floor but unlike being at the back of a tradeshow hall, this was no hindrance. We had traffic all day </w:t>
      </w:r>
      <w:r w:rsidR="00FC0026">
        <w:t>since</w:t>
      </w:r>
      <w:r w:rsidR="00195288">
        <w:t xml:space="preserve"> the </w:t>
      </w:r>
      <w:r w:rsidR="00474B4A">
        <w:t>final exit</w:t>
      </w:r>
      <w:r w:rsidR="00195288">
        <w:t xml:space="preserve"> was right next to us. Whilst this may sound a little </w:t>
      </w:r>
      <w:r w:rsidR="00FC0026">
        <w:t>controlling</w:t>
      </w:r>
      <w:r w:rsidR="00195288">
        <w:t xml:space="preserve"> it really isn’t. One noteworthy attribute of the NEC staff is that they’re not only knowledgeable</w:t>
      </w:r>
      <w:r w:rsidR="00930D5E">
        <w:t xml:space="preserve"> and</w:t>
      </w:r>
      <w:r w:rsidR="00195288">
        <w:t xml:space="preserve"> focussed, they’re also jolly nice folk too! Rather than being left to wander and wonder, visitors </w:t>
      </w:r>
      <w:r w:rsidR="00930D5E">
        <w:t>were</w:t>
      </w:r>
      <w:r w:rsidR="00195288">
        <w:t xml:space="preserve"> assigned a chaperone </w:t>
      </w:r>
      <w:r w:rsidR="00195288">
        <w:lastRenderedPageBreak/>
        <w:t>from their respective field who guides them through the well lai</w:t>
      </w:r>
      <w:r w:rsidR="00930D5E">
        <w:t>d out sections and sectors. T</w:t>
      </w:r>
      <w:r w:rsidR="00195288">
        <w:t xml:space="preserve">his </w:t>
      </w:r>
      <w:r w:rsidR="00930D5E">
        <w:t>gave</w:t>
      </w:r>
      <w:r w:rsidR="00195288">
        <w:t xml:space="preserve"> companies partnering with NEC a chance to be properly introduced to visitors by someone who knows them via an existing customer/client relationship. With the event divided into key market sectors such as education, transport, </w:t>
      </w:r>
      <w:r w:rsidR="005B1741">
        <w:t>retail and so on</w:t>
      </w:r>
      <w:r w:rsidR="00474B4A">
        <w:t xml:space="preserve">, the clients </w:t>
      </w:r>
      <w:r w:rsidR="00930D5E">
        <w:t>got</w:t>
      </w:r>
      <w:r w:rsidR="00474B4A">
        <w:t xml:space="preserve"> to see exactly what they need to see swiftly and efficiently</w:t>
      </w:r>
      <w:r w:rsidR="005B1741">
        <w:t xml:space="preserve">. </w:t>
      </w:r>
    </w:p>
    <w:p w14:paraId="602DBB00" w14:textId="77777777" w:rsidR="005B1741" w:rsidRDefault="005B1741" w:rsidP="002F138E"/>
    <w:p w14:paraId="26E46529" w14:textId="03DA0E11" w:rsidR="005B1741" w:rsidRDefault="005B1741" w:rsidP="002F138E">
      <w:r>
        <w:t xml:space="preserve">The term ‘partner’ is often overused but </w:t>
      </w:r>
      <w:r w:rsidR="007A39E6">
        <w:t xml:space="preserve">at the Showcase event it is actually a fair description. By inviting key companies from each industry sector to bring along their source systems and feed their signals into NEC product, the event really </w:t>
      </w:r>
      <w:r w:rsidR="00930D5E">
        <w:t>does show</w:t>
      </w:r>
      <w:r w:rsidR="007A39E6">
        <w:t xml:space="preserve"> how this partnership works. </w:t>
      </w:r>
      <w:r w:rsidR="004B6EBA">
        <w:t>In our lounge area on the 29</w:t>
      </w:r>
      <w:r w:rsidR="004B6EBA" w:rsidRPr="004B6EBA">
        <w:rPr>
          <w:vertAlign w:val="superscript"/>
        </w:rPr>
        <w:t>th</w:t>
      </w:r>
      <w:r w:rsidR="004B6EBA">
        <w:t xml:space="preserve"> floor we demonstrated our </w:t>
      </w:r>
      <w:proofErr w:type="spellStart"/>
      <w:r w:rsidR="004B6EBA">
        <w:t>AViary</w:t>
      </w:r>
      <w:proofErr w:type="spellEnd"/>
      <w:r w:rsidR="004B6EBA">
        <w:t xml:space="preserve"> Video Tools’ prowess with an imp</w:t>
      </w:r>
      <w:r w:rsidR="00930D5E">
        <w:t>ressive 7 screen layout of wall-</w:t>
      </w:r>
      <w:r w:rsidR="004B6EBA">
        <w:t xml:space="preserve">mounted screens at arbitrary angles all driven by </w:t>
      </w:r>
      <w:r w:rsidR="00930D5E">
        <w:t>our</w:t>
      </w:r>
      <w:r w:rsidR="004B6EBA">
        <w:t xml:space="preserve"> Par4Keet player. The constant flow of potential and existing clients through our area allowed us to demonstrate how, with one system and two Display Port cables </w:t>
      </w:r>
      <w:r w:rsidR="00775B75">
        <w:t>(thanks to NEC’s powerful implementation of loop through)</w:t>
      </w:r>
      <w:r w:rsidR="00930D5E">
        <w:t>,</w:t>
      </w:r>
      <w:r w:rsidR="00775B75">
        <w:t xml:space="preserve"> </w:t>
      </w:r>
      <w:r w:rsidR="004B6EBA">
        <w:t>we were able to feed a canvas made up of 2 x 4K with rich, smooth high resolution content without any editing of media, no video wall controll</w:t>
      </w:r>
      <w:r w:rsidR="00930D5E">
        <w:t xml:space="preserve">er, </w:t>
      </w:r>
      <w:r w:rsidR="004B6EBA">
        <w:t>all scaled and coloured</w:t>
      </w:r>
      <w:r w:rsidR="00930D5E">
        <w:t xml:space="preserve"> </w:t>
      </w:r>
      <w:r w:rsidR="004B6EBA">
        <w:t xml:space="preserve">without the need for a vision mixer of any kind. With the screens positioned on the opposing side from our control zone, we used a single network cable to access all features of the server using </w:t>
      </w:r>
      <w:proofErr w:type="spellStart"/>
      <w:r w:rsidR="004B6EBA">
        <w:t>BirdKeeper</w:t>
      </w:r>
      <w:proofErr w:type="spellEnd"/>
      <w:r w:rsidR="004B6EBA">
        <w:t xml:space="preserve"> software on a laptop remotely. </w:t>
      </w:r>
      <w:r w:rsidR="00775B75">
        <w:t xml:space="preserve">Using </w:t>
      </w:r>
      <w:proofErr w:type="spellStart"/>
      <w:r w:rsidR="00775B75">
        <w:t>VideoMapper</w:t>
      </w:r>
      <w:proofErr w:type="spellEnd"/>
      <w:r w:rsidR="00775B75">
        <w:t xml:space="preserve"> inside the </w:t>
      </w:r>
      <w:proofErr w:type="spellStart"/>
      <w:r w:rsidR="00775B75">
        <w:t>BirdKeeper</w:t>
      </w:r>
      <w:proofErr w:type="spellEnd"/>
      <w:r w:rsidR="00775B75">
        <w:t xml:space="preserve"> software, we were able to map video to th</w:t>
      </w:r>
      <w:r w:rsidR="003848E5">
        <w:t>e jauntily angled screens with ease and with a line-</w:t>
      </w:r>
      <w:r w:rsidR="00775B75">
        <w:t>up time of around 15minutes.</w:t>
      </w:r>
    </w:p>
    <w:p w14:paraId="36667ED7" w14:textId="77777777" w:rsidR="004B6EBA" w:rsidRDefault="004B6EBA" w:rsidP="002F138E"/>
    <w:p w14:paraId="151CCA63" w14:textId="5173C1F7" w:rsidR="004B6EBA" w:rsidRDefault="004B6EBA" w:rsidP="002F138E">
      <w:r>
        <w:t xml:space="preserve">One of our favourite elements of </w:t>
      </w:r>
      <w:r w:rsidR="00930D5E">
        <w:t>any</w:t>
      </w:r>
      <w:r>
        <w:t xml:space="preserve"> NEC Showcase is that </w:t>
      </w:r>
      <w:r w:rsidR="00930D5E">
        <w:t xml:space="preserve">almost </w:t>
      </w:r>
      <w:r>
        <w:t xml:space="preserve">all </w:t>
      </w:r>
      <w:r w:rsidR="00CD70F8">
        <w:t>partners</w:t>
      </w:r>
      <w:r>
        <w:t xml:space="preserve"> </w:t>
      </w:r>
      <w:r w:rsidR="00CD70F8">
        <w:t>use</w:t>
      </w:r>
      <w:r>
        <w:t xml:space="preserve"> the same NEC media</w:t>
      </w:r>
      <w:r w:rsidR="00930D5E">
        <w:t>,</w:t>
      </w:r>
      <w:r>
        <w:t xml:space="preserve"> supplied by their marketing team. Being able to walk through a show and see how all the different systems handle playback of identical media is a fabulous way to sort the men from the boys </w:t>
      </w:r>
      <w:r w:rsidR="00CD70F8">
        <w:t>and allow potential buyers to do a true quality assessment throughout</w:t>
      </w:r>
      <w:r w:rsidR="00930D5E">
        <w:t xml:space="preserve"> the venue from start to finish;</w:t>
      </w:r>
      <w:r w:rsidR="00CD70F8">
        <w:t xml:space="preserve"> something we welcome </w:t>
      </w:r>
      <w:r w:rsidR="00092DAE">
        <w:t>since</w:t>
      </w:r>
      <w:r w:rsidR="00CD70F8">
        <w:t xml:space="preserve"> we</w:t>
      </w:r>
      <w:r w:rsidR="00CC7405">
        <w:t xml:space="preserve"> at Green Hippo</w:t>
      </w:r>
      <w:r w:rsidR="00CD70F8">
        <w:t xml:space="preserve"> pride ourselves on the quality of our pla</w:t>
      </w:r>
      <w:r w:rsidR="00CC7405">
        <w:t>yback at all resolutions up to 4K and beyond.</w:t>
      </w:r>
    </w:p>
    <w:p w14:paraId="55557209" w14:textId="77777777" w:rsidR="004B6EBA" w:rsidRDefault="004B6EBA" w:rsidP="002F138E"/>
    <w:p w14:paraId="4A04B3BD" w14:textId="4D2DF089" w:rsidR="004B6EBA" w:rsidRDefault="004B6EBA" w:rsidP="002F138E">
      <w:r>
        <w:t xml:space="preserve">Alongside </w:t>
      </w:r>
      <w:r w:rsidR="00CC7405">
        <w:t xml:space="preserve">the </w:t>
      </w:r>
      <w:proofErr w:type="spellStart"/>
      <w:r w:rsidR="00CC7405">
        <w:t>AViary</w:t>
      </w:r>
      <w:proofErr w:type="spellEnd"/>
      <w:r w:rsidR="00CC7405">
        <w:t xml:space="preserve"> setup,</w:t>
      </w:r>
      <w:r>
        <w:t xml:space="preserve"> we ran a simulation of the ground floor </w:t>
      </w:r>
      <w:r w:rsidR="00CC7405">
        <w:t xml:space="preserve">3D </w:t>
      </w:r>
      <w:r>
        <w:t>NEC Experience to allow peop</w:t>
      </w:r>
      <w:r w:rsidR="00930D5E">
        <w:t>le to see how we implemented this</w:t>
      </w:r>
      <w:r>
        <w:t xml:space="preserve"> </w:t>
      </w:r>
      <w:r w:rsidR="00775B75">
        <w:t xml:space="preserve">3D mapping project in </w:t>
      </w:r>
      <w:proofErr w:type="spellStart"/>
      <w:r w:rsidR="00775B75">
        <w:t>Hippotizer</w:t>
      </w:r>
      <w:proofErr w:type="spellEnd"/>
      <w:r w:rsidR="00775B75">
        <w:t xml:space="preserve"> software and how easy it is to create stunning visual spectacles on buildings and other non-linear surfaces</w:t>
      </w:r>
      <w:r w:rsidR="00CC7405">
        <w:t xml:space="preserve"> with SHAPE</w:t>
      </w:r>
      <w:r w:rsidR="00775B75">
        <w:t>.</w:t>
      </w:r>
    </w:p>
    <w:p w14:paraId="525D7425" w14:textId="77777777" w:rsidR="00775B75" w:rsidRDefault="00775B75" w:rsidP="002F138E"/>
    <w:p w14:paraId="624F7ABF" w14:textId="3C264425" w:rsidR="00775B75" w:rsidRDefault="00775B75" w:rsidP="002F138E">
      <w:r>
        <w:t xml:space="preserve">With a networking drinks reception at end of play on both days and plenty of areas to sit and chat about forthcoming projects, the NEC Showcase was, for us, once again a huge success. We’re looking forward to discovering which fabulous London venue will host the </w:t>
      </w:r>
      <w:r w:rsidR="00CC7405">
        <w:t>event in 2017.</w:t>
      </w:r>
    </w:p>
    <w:p w14:paraId="21224E65" w14:textId="77777777" w:rsidR="00CC7405" w:rsidRDefault="00CC7405" w:rsidP="002F138E"/>
    <w:p w14:paraId="231115E9" w14:textId="6042F153" w:rsidR="00CC7405" w:rsidRDefault="00CC7405" w:rsidP="002F138E">
      <w:r>
        <w:t>James Ross Heron</w:t>
      </w:r>
    </w:p>
    <w:p w14:paraId="618256A5" w14:textId="05300EE1" w:rsidR="00CC7405" w:rsidRDefault="00CC7405" w:rsidP="002F138E">
      <w:proofErr w:type="spellStart"/>
      <w:r>
        <w:t>AViary</w:t>
      </w:r>
      <w:proofErr w:type="spellEnd"/>
      <w:r>
        <w:t xml:space="preserve"> Business Development Director</w:t>
      </w:r>
    </w:p>
    <w:p w14:paraId="0330E0E3" w14:textId="77777777" w:rsidR="00CC7405" w:rsidRDefault="00CC7405" w:rsidP="002F138E"/>
    <w:p w14:paraId="6E33B837" w14:textId="77777777" w:rsidR="00195288" w:rsidRDefault="00195288" w:rsidP="002F138E"/>
    <w:p w14:paraId="1519EA58" w14:textId="77777777" w:rsidR="00195288" w:rsidRPr="002F138E" w:rsidRDefault="00195288" w:rsidP="002F138E"/>
    <w:sectPr w:rsidR="00195288" w:rsidRPr="002F138E" w:rsidSect="00090A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E"/>
    <w:rsid w:val="000428A3"/>
    <w:rsid w:val="00090AF6"/>
    <w:rsid w:val="00092DAE"/>
    <w:rsid w:val="00195288"/>
    <w:rsid w:val="001A430E"/>
    <w:rsid w:val="00285BA6"/>
    <w:rsid w:val="002F138E"/>
    <w:rsid w:val="00307C70"/>
    <w:rsid w:val="003848E5"/>
    <w:rsid w:val="00445376"/>
    <w:rsid w:val="004748C6"/>
    <w:rsid w:val="00474B4A"/>
    <w:rsid w:val="004B6EBA"/>
    <w:rsid w:val="004C2848"/>
    <w:rsid w:val="005B1741"/>
    <w:rsid w:val="00674B1C"/>
    <w:rsid w:val="00694044"/>
    <w:rsid w:val="00775B75"/>
    <w:rsid w:val="007A39E6"/>
    <w:rsid w:val="00903EB1"/>
    <w:rsid w:val="00930D5E"/>
    <w:rsid w:val="00C73158"/>
    <w:rsid w:val="00CC7405"/>
    <w:rsid w:val="00CD70F8"/>
    <w:rsid w:val="00CE7372"/>
    <w:rsid w:val="00D024EF"/>
    <w:rsid w:val="00D60F9B"/>
    <w:rsid w:val="00FC002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A9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3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Heron</dc:creator>
  <cp:keywords/>
  <dc:description/>
  <cp:lastModifiedBy>Kitty Tang</cp:lastModifiedBy>
  <cp:revision>8</cp:revision>
  <dcterms:created xsi:type="dcterms:W3CDTF">2016-05-25T11:24:00Z</dcterms:created>
  <dcterms:modified xsi:type="dcterms:W3CDTF">2016-06-07T11:14:00Z</dcterms:modified>
</cp:coreProperties>
</file>